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0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宝鸡市社会保险补贴申请表</w:t>
      </w:r>
    </w:p>
    <w:bookmarkEnd w:id="0"/>
    <w:p>
      <w:pPr>
        <w:spacing w:line="0" w:lineRule="atLeast"/>
        <w:ind w:firstLine="10620" w:firstLineChars="2950"/>
        <w:rPr>
          <w:rFonts w:hint="eastAsia"/>
          <w:sz w:val="24"/>
          <w:szCs w:val="24"/>
        </w:rPr>
      </w:pPr>
      <w:r>
        <w:rPr>
          <w:rFonts w:hint="eastAsia" w:eastAsia="黑体"/>
          <w:sz w:val="36"/>
        </w:rPr>
        <w:t xml:space="preserve">                           </w:t>
      </w:r>
    </w:p>
    <w:p>
      <w:pPr>
        <w:spacing w:line="0" w:lineRule="atLeast"/>
        <w:ind w:right="-630" w:rightChars="-300"/>
        <w:rPr>
          <w:rFonts w:hint="eastAsia" w:ascii="宋体" w:hAnsi="宋体" w:cs="宋体"/>
          <w:sz w:val="24"/>
          <w:szCs w:val="24"/>
        </w:rPr>
      </w:pPr>
      <w:r>
        <w:rPr>
          <w:rFonts w:hint="eastAsia" w:eastAsia="黑体"/>
          <w:sz w:val="36"/>
        </w:rPr>
        <w:t xml:space="preserve">                                          </w:t>
      </w:r>
      <w:r>
        <w:rPr>
          <w:rFonts w:hint="eastAsia" w:ascii="宋体" w:hAnsi="宋体" w:cs="宋体"/>
          <w:sz w:val="24"/>
          <w:szCs w:val="24"/>
        </w:rPr>
        <w:t>单位：元.人</w:t>
      </w:r>
    </w:p>
    <w:p>
      <w:pPr>
        <w:spacing w:line="0" w:lineRule="atLeast"/>
        <w:ind w:right="-630" w:rightChars="-300"/>
        <w:jc w:val="right"/>
        <w:rPr>
          <w:rFonts w:hint="eastAsia" w:ascii="宋体" w:hAnsi="宋体" w:cs="宋体"/>
          <w:sz w:val="24"/>
          <w:szCs w:val="24"/>
        </w:rPr>
      </w:pP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276"/>
        <w:gridCol w:w="1700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姓 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性  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出生年月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本人身份证号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家庭地址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上年度缴纳的社会保险费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总额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基本养老保险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申请补贴金额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养老保险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基本医疗保险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医疗保险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9497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公共就业人才服务机构初审意见:</w:t>
            </w:r>
          </w:p>
          <w:p>
            <w:pPr>
              <w:spacing w:line="0" w:lineRule="atLeast"/>
              <w:ind w:firstLine="7000" w:firstLineChars="2500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0" w:lineRule="atLeast"/>
              <w:ind w:firstLine="5600" w:firstLineChars="2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（公章）</w:t>
            </w:r>
          </w:p>
          <w:p>
            <w:pPr>
              <w:ind w:firstLine="840" w:firstLineChars="3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经办人：           负责人：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9497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人力资源和社会保障部门审核意见：  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7350"/>
              </w:tabs>
              <w:spacing w:line="0" w:lineRule="atLeas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（公章）</w:t>
            </w:r>
          </w:p>
          <w:p>
            <w:pPr>
              <w:ind w:firstLine="840" w:firstLineChars="3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经办人：           负责人：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1BE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DDAC75D332B0426F86AC498DF593900E</vt:lpwstr>
  </property>
</Properties>
</file>