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666"/>
        <w:tblW w:w="89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 w14:paraId="5F642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2989C">
            <w:pPr>
              <w:widowControl/>
              <w:jc w:val="left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附件2</w:t>
            </w:r>
          </w:p>
        </w:tc>
      </w:tr>
    </w:tbl>
    <w:p w14:paraId="7F2CDC77">
      <w:pPr>
        <w:rPr>
          <w:rFonts w:ascii="宋体" w:hAnsi="宋体"/>
          <w:color w:val="000000"/>
          <w:sz w:val="44"/>
          <w:szCs w:val="44"/>
        </w:rPr>
      </w:pPr>
    </w:p>
    <w:p w14:paraId="2FC41F42"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职称申报人员公示证明</w:t>
      </w:r>
    </w:p>
    <w:bookmarkEnd w:id="0"/>
    <w:p w14:paraId="5B7F87D5">
      <w:pPr>
        <w:adjustRightInd w:val="0"/>
        <w:snapToGrid w:val="0"/>
        <w:ind w:firstLine="640" w:firstLineChars="200"/>
        <w:rPr>
          <w:rFonts w:ascii="宋体" w:hAnsi="宋体"/>
          <w:color w:val="000000"/>
        </w:rPr>
      </w:pPr>
    </w:p>
    <w:p w14:paraId="67E5EC8A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经审查，XX同志提供的职称申报材料和业绩情况真实、有效、准确、无误，其《专业技术人员任职资格申报材料一览表》已按照规定于XX年XX月XX日</w:t>
      </w:r>
      <w:r>
        <w:rPr>
          <w:rFonts w:ascii="仿宋_GB2312" w:hAnsi="仿宋" w:eastAsia="仿宋_GB2312"/>
          <w:color w:val="000000"/>
          <w:szCs w:val="32"/>
        </w:rPr>
        <w:t>—</w:t>
      </w:r>
      <w:r>
        <w:rPr>
          <w:rFonts w:hint="eastAsia" w:ascii="仿宋_GB2312" w:hAnsi="仿宋" w:eastAsia="仿宋_GB2312"/>
          <w:color w:val="000000"/>
          <w:szCs w:val="32"/>
        </w:rPr>
        <w:t>XX月XX日在本单位公示五个工作日，公示期间未收到对该同志的任何反映。经研究，同意推荐该同志参加高级工程师职称评审。</w:t>
      </w:r>
    </w:p>
    <w:p w14:paraId="5E7BD633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特此证明。</w:t>
      </w:r>
    </w:p>
    <w:p w14:paraId="651049B0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 w14:paraId="7757D6B3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Cs w:val="32"/>
        </w:rPr>
      </w:pPr>
    </w:p>
    <w:p w14:paraId="1C199241"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</w:p>
    <w:p w14:paraId="6A60E2A4">
      <w:pPr>
        <w:spacing w:line="560" w:lineRule="exact"/>
        <w:ind w:firstLine="3840" w:firstLineChars="1200"/>
        <w:jc w:val="center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单位（盖章）：</w:t>
      </w:r>
    </w:p>
    <w:p w14:paraId="30A6F82F">
      <w:pPr>
        <w:jc w:val="center"/>
      </w:pPr>
      <w:r>
        <w:rPr>
          <w:rFonts w:hint="eastAsia" w:ascii="仿宋_GB2312" w:hAnsi="仿宋" w:eastAsia="仿宋_GB2312"/>
          <w:color w:val="000000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/>
          <w:color w:val="000000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WRmZDAzMjA3ODMzYzllZjcyZWVmYWE0NjgwMDQifQ=="/>
  </w:docVars>
  <w:rsids>
    <w:rsidRoot w:val="3C674C85"/>
    <w:rsid w:val="00B633B9"/>
    <w:rsid w:val="3C674C85"/>
    <w:rsid w:val="78B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2024-07-31T02:22:00Z</dcterms:created>
  <dc:creator>尘葑·记忆</dc:creator>
  <cp:lastModifiedBy>尘葑·记忆</cp:lastModifiedBy>
  <dcterms:modified xsi:type="dcterms:W3CDTF">2024-07-31T02:24:01Z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C1C1FD94E47548C381356D45CE731E56_13</vt:lpwstr>
  </property>
</Properties>
</file>