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职称申报诚信承诺书</w:t>
      </w:r>
    </w:p>
    <w:p>
      <w:pPr>
        <w:spacing w:before="312" w:beforeLines="100" w:after="312" w:afterLines="100"/>
        <w:jc w:val="center"/>
        <w:rPr>
          <w:rFonts w:ascii="宋体" w:hAnsi="宋体"/>
          <w:b/>
          <w:color w:val="000000"/>
          <w:sz w:val="24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位（盖章）：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F8E57A5"/>
    <w:rsid w:val="22667B7E"/>
    <w:rsid w:val="2FB92659"/>
    <w:rsid w:val="4F8E57A5"/>
    <w:rsid w:val="763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1</TotalTime>
  <ScaleCrop>false</ScaleCrop>
  <LinksUpToDate>false</LinksUpToDate>
  <CharactersWithSpaces>470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2022-10-18T08:15:00Z</dcterms:created>
  <dc:creator>尘葑·记忆</dc:creator>
  <cp:lastModifiedBy>尘葑·记忆</cp:lastModifiedBy>
  <dcterms:modified xsi:type="dcterms:W3CDTF">2022-10-18T08:18:02Z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62B50F1BB3274F5297BD9A52A5C62188</vt:lpwstr>
  </property>
</Properties>
</file>