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5001E5">
      <w:pPr>
        <w:jc w:val="center"/>
        <w:rPr>
          <w:rFonts w:ascii="华文中宋" w:hAnsi="华文中宋" w:eastAsia="华文中宋"/>
          <w:sz w:val="44"/>
          <w:szCs w:val="44"/>
        </w:rPr>
      </w:pPr>
      <w:r>
        <w:rPr>
          <w:rFonts w:hint="eastAsia" w:ascii="华文中宋" w:hAnsi="华文中宋" w:eastAsia="华文中宋"/>
          <w:sz w:val="44"/>
          <w:szCs w:val="44"/>
        </w:rPr>
        <w:t>工伤认定申请PDF分类</w:t>
      </w:r>
    </w:p>
    <w:p w14:paraId="53CF91BC">
      <w:pPr>
        <w:rPr>
          <w:rFonts w:ascii="华文中宋" w:hAnsi="华文中宋" w:eastAsia="华文中宋"/>
          <w:sz w:val="32"/>
          <w:szCs w:val="32"/>
        </w:rPr>
      </w:pPr>
      <w:r>
        <w:rPr>
          <w:rFonts w:hint="eastAsia" w:ascii="华文中宋" w:hAnsi="华文中宋" w:eastAsia="华文中宋"/>
          <w:sz w:val="32"/>
          <w:szCs w:val="32"/>
        </w:rPr>
        <w:t>1、工伤认定申请表；</w:t>
      </w:r>
    </w:p>
    <w:p w14:paraId="26A4D3BF">
      <w:pPr>
        <w:rPr>
          <w:rFonts w:ascii="华文中宋" w:hAnsi="华文中宋" w:eastAsia="华文中宋"/>
          <w:sz w:val="32"/>
          <w:szCs w:val="32"/>
        </w:rPr>
      </w:pPr>
      <w:r>
        <w:rPr>
          <w:rFonts w:hint="eastAsia" w:ascii="华文中宋" w:hAnsi="华文中宋" w:eastAsia="华文中宋"/>
          <w:sz w:val="32"/>
          <w:szCs w:val="32"/>
        </w:rPr>
        <w:t>2、劳动合同复印件 、编制本、劳动关系证明、劳动仲裁裁决书或法院的判决书；</w:t>
      </w:r>
    </w:p>
    <w:p w14:paraId="57017992">
      <w:pPr>
        <w:rPr>
          <w:rFonts w:ascii="华文中宋" w:hAnsi="华文中宋" w:eastAsia="华文中宋"/>
          <w:sz w:val="32"/>
          <w:szCs w:val="32"/>
        </w:rPr>
      </w:pPr>
      <w:r>
        <w:rPr>
          <w:rFonts w:hint="eastAsia" w:ascii="华文中宋" w:hAnsi="华文中宋" w:eastAsia="华文中宋"/>
          <w:sz w:val="32"/>
          <w:szCs w:val="32"/>
        </w:rPr>
        <w:t>3、受伤害职工身份证复印件（近亲属申请有效关系复印件，如户口本、结婚证及近亲属身份证复印件）；</w:t>
      </w:r>
    </w:p>
    <w:p w14:paraId="52875EE3">
      <w:pPr>
        <w:rPr>
          <w:rFonts w:ascii="华文中宋" w:hAnsi="华文中宋" w:eastAsia="华文中宋"/>
          <w:sz w:val="32"/>
          <w:szCs w:val="32"/>
        </w:rPr>
      </w:pPr>
      <w:r>
        <w:rPr>
          <w:rFonts w:hint="eastAsia" w:ascii="华文中宋" w:hAnsi="华文中宋" w:eastAsia="华文中宋"/>
          <w:sz w:val="32"/>
          <w:szCs w:val="32"/>
        </w:rPr>
        <w:t>4、医疗机构诊断证明书原件或职业病诊断证明书原件；</w:t>
      </w:r>
    </w:p>
    <w:p w14:paraId="7BB14C66">
      <w:pPr>
        <w:rPr>
          <w:rFonts w:hint="eastAsia" w:ascii="华文中宋" w:hAnsi="华文中宋" w:eastAsia="华文中宋"/>
          <w:sz w:val="32"/>
          <w:szCs w:val="32"/>
        </w:rPr>
      </w:pPr>
      <w:r>
        <w:rPr>
          <w:rFonts w:hint="eastAsia" w:ascii="华文中宋" w:hAnsi="华文中宋" w:eastAsia="华文中宋"/>
          <w:sz w:val="32"/>
          <w:szCs w:val="32"/>
        </w:rPr>
        <w:t>5、首次门诊病历原件、检查报告单、整套住院病案原件及120</w:t>
      </w:r>
      <w:r>
        <w:rPr>
          <w:rFonts w:hint="eastAsia" w:ascii="华文中宋" w:hAnsi="华文中宋" w:eastAsia="华文中宋"/>
          <w:sz w:val="32"/>
          <w:szCs w:val="32"/>
          <w:lang w:eastAsia="zh-CN"/>
        </w:rPr>
        <w:t>急救</w:t>
      </w:r>
      <w:bookmarkStart w:id="0" w:name="_GoBack"/>
      <w:bookmarkEnd w:id="0"/>
      <w:r>
        <w:rPr>
          <w:rFonts w:hint="eastAsia" w:ascii="华文中宋" w:hAnsi="华文中宋" w:eastAsia="华文中宋"/>
          <w:sz w:val="32"/>
          <w:szCs w:val="32"/>
        </w:rPr>
        <w:t>出车记录；</w:t>
      </w:r>
    </w:p>
    <w:p w14:paraId="7FCAC464">
      <w:pPr>
        <w:rPr>
          <w:rFonts w:ascii="华文中宋" w:hAnsi="华文中宋" w:eastAsia="华文中宋"/>
          <w:sz w:val="32"/>
          <w:szCs w:val="32"/>
        </w:rPr>
      </w:pPr>
      <w:r>
        <w:rPr>
          <w:rFonts w:hint="eastAsia" w:ascii="华文中宋" w:hAnsi="华文中宋" w:eastAsia="华文中宋"/>
          <w:sz w:val="32"/>
          <w:szCs w:val="32"/>
        </w:rPr>
        <w:t>6、交通事故责任认定书复印件及路线图；</w:t>
      </w:r>
    </w:p>
    <w:p w14:paraId="12A48361">
      <w:pPr>
        <w:rPr>
          <w:rFonts w:ascii="华文中宋" w:hAnsi="华文中宋" w:eastAsia="华文中宋"/>
          <w:sz w:val="32"/>
          <w:szCs w:val="32"/>
        </w:rPr>
      </w:pPr>
      <w:r>
        <w:rPr>
          <w:rFonts w:hint="eastAsia" w:ascii="华文中宋" w:hAnsi="华文中宋" w:eastAsia="华文中宋"/>
          <w:sz w:val="32"/>
          <w:szCs w:val="32"/>
        </w:rPr>
        <w:t>7、死亡医学证明复印件；</w:t>
      </w:r>
    </w:p>
    <w:p w14:paraId="7E459746">
      <w:pPr>
        <w:rPr>
          <w:rFonts w:ascii="华文中宋" w:hAnsi="华文中宋" w:eastAsia="华文中宋"/>
          <w:sz w:val="32"/>
          <w:szCs w:val="32"/>
        </w:rPr>
      </w:pPr>
      <w:r>
        <w:rPr>
          <w:rFonts w:hint="eastAsia" w:ascii="华文中宋" w:hAnsi="华文中宋" w:eastAsia="华文中宋"/>
          <w:sz w:val="32"/>
          <w:szCs w:val="32"/>
        </w:rPr>
        <w:t>8、医疗机构的抢救记录；</w:t>
      </w:r>
    </w:p>
    <w:p w14:paraId="2E77BA1A">
      <w:pPr>
        <w:rPr>
          <w:rFonts w:ascii="华文中宋" w:hAnsi="华文中宋" w:eastAsia="华文中宋"/>
          <w:sz w:val="32"/>
          <w:szCs w:val="32"/>
        </w:rPr>
      </w:pPr>
      <w:r>
        <w:rPr>
          <w:rFonts w:hint="eastAsia" w:ascii="华文中宋" w:hAnsi="华文中宋" w:eastAsia="华文中宋"/>
          <w:sz w:val="32"/>
          <w:szCs w:val="32"/>
        </w:rPr>
        <w:t>9、受到暴力伤害的，提交公安部门的证明、人民法院的判决书或者其他证明；</w:t>
      </w:r>
    </w:p>
    <w:p w14:paraId="60610F62">
      <w:pPr>
        <w:rPr>
          <w:rFonts w:ascii="华文中宋" w:hAnsi="华文中宋" w:eastAsia="华文中宋"/>
          <w:sz w:val="32"/>
          <w:szCs w:val="32"/>
        </w:rPr>
      </w:pPr>
      <w:r>
        <w:rPr>
          <w:rFonts w:hint="eastAsia" w:ascii="华文中宋" w:hAnsi="华文中宋" w:eastAsia="华文中宋"/>
          <w:sz w:val="32"/>
          <w:szCs w:val="32"/>
        </w:rPr>
        <w:t>10、视频光盘（附视频光盘证明相关情况说明）；</w:t>
      </w:r>
    </w:p>
    <w:p w14:paraId="126B6035">
      <w:pPr>
        <w:rPr>
          <w:rFonts w:hint="eastAsia" w:ascii="华文中宋" w:hAnsi="华文中宋" w:eastAsia="华文中宋"/>
          <w:sz w:val="32"/>
          <w:szCs w:val="32"/>
        </w:rPr>
      </w:pPr>
      <w:r>
        <w:rPr>
          <w:rFonts w:hint="eastAsia" w:ascii="华文中宋" w:hAnsi="华文中宋" w:eastAsia="华文中宋"/>
          <w:sz w:val="32"/>
          <w:szCs w:val="32"/>
        </w:rPr>
        <w:t>11、工伤认定其他资料（工伤认定申请书、证人证言及证人身份证复印件、考勤或打卡记录、出差在外提供派工单、车票、对方单位情况说明、工程建设项目承包合同、劳务分包合同、劳务派遣用工协议）。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429"/>
    <w:rsid w:val="000E20E3"/>
    <w:rsid w:val="00586E34"/>
    <w:rsid w:val="00651429"/>
    <w:rsid w:val="0079237A"/>
    <w:rsid w:val="008F5701"/>
    <w:rsid w:val="00A20494"/>
    <w:rsid w:val="00CF4BDB"/>
    <w:rsid w:val="00D46834"/>
    <w:rsid w:val="3FC17015"/>
    <w:rsid w:val="70482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4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标题 1 字符"/>
    <w:basedOn w:val="14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6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7">
    <w:name w:val="标题 3 字符"/>
    <w:basedOn w:val="14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8">
    <w:name w:val="标题 4 字符"/>
    <w:basedOn w:val="14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19">
    <w:name w:val="标题 5 字符"/>
    <w:basedOn w:val="14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0">
    <w:name w:val="标题 6 字符"/>
    <w:basedOn w:val="14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1">
    <w:name w:val="标题 7 字符"/>
    <w:basedOn w:val="14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标题 8 字符"/>
    <w:basedOn w:val="14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9 字符"/>
    <w:basedOn w:val="14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字符"/>
    <w:basedOn w:val="14"/>
    <w:link w:val="12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引用 字符"/>
    <w:basedOn w:val="14"/>
    <w:link w:val="26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Intense Emphasis"/>
    <w:basedOn w:val="14"/>
    <w:qFormat/>
    <w:uiPriority w:val="21"/>
    <w:rPr>
      <w:i/>
      <w:iCs/>
      <w:color w:val="104862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1">
    <w:name w:val="明显引用 字符"/>
    <w:basedOn w:val="14"/>
    <w:link w:val="30"/>
    <w:qFormat/>
    <w:uiPriority w:val="30"/>
    <w:rPr>
      <w:i/>
      <w:iCs/>
      <w:color w:val="104862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350</Words>
  <Characters>356</Characters>
  <Lines>2</Lines>
  <Paragraphs>1</Paragraphs>
  <TotalTime>23</TotalTime>
  <ScaleCrop>false</ScaleCrop>
  <LinksUpToDate>false</LinksUpToDate>
  <CharactersWithSpaces>357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2025-05-25T11:38:00Z</dcterms:created>
  <dc:creator>t76461</dc:creator>
  <cp:lastModifiedBy>心想事成</cp:lastModifiedBy>
  <dcterms:modified xsi:type="dcterms:W3CDTF">2025-06-03T07:26:37Z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eyJoZGlkIjoiM2MzMDNhM2UwZjQzNTllYjZkZDU2YzVjYWQwYWFmYmQiLCJ1c2VySWQiOiIxMjAwNTEwNzQ4In0=</vt:lpwstr>
  </property>
  <property fmtid="{D5CDD505-2E9C-101B-9397-08002B2CF9AE}" pid="3" name="KSOProductBuildVer">
    <vt:lpwstr>2052-12.1.0.21171</vt:lpwstr>
  </property>
  <property fmtid="{D5CDD505-2E9C-101B-9397-08002B2CF9AE}" pid="4" name="ICV">
    <vt:lpwstr>002A0F491AE1435CB8D6CB9B2801F9E8_12</vt:lpwstr>
  </property>
</Properties>
</file>