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附件3"/>
      <w:bookmarkEnd w:id="0"/>
    </w:p>
    <w:p w14:paraId="7198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</w:p>
    <w:p w14:paraId="079E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</w:p>
    <w:p w14:paraId="7423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/>
          <w:iCs/>
          <w:color w:val="auto"/>
          <w:sz w:val="40"/>
          <w:szCs w:val="22"/>
          <w:highlight w:val="yellow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个人身份证明</w:t>
      </w:r>
      <w:r>
        <w:rPr>
          <w:rFonts w:hint="eastAsia" w:ascii="楷体_GB2312" w:hAnsi="楷体_GB2312" w:eastAsia="楷体_GB2312" w:cs="楷体_GB2312"/>
          <w:i/>
          <w:iCs/>
          <w:color w:val="auto"/>
          <w:sz w:val="36"/>
          <w:szCs w:val="36"/>
          <w:highlight w:val="yellow"/>
          <w:lang w:eastAsia="zh-CN"/>
        </w:rPr>
        <w:t>（样本）</w:t>
      </w:r>
    </w:p>
    <w:p w14:paraId="54C8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22"/>
          <w:highlight w:val="none"/>
          <w:lang w:eastAsia="zh-CN"/>
        </w:rPr>
      </w:pPr>
    </w:p>
    <w:p w14:paraId="097F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i/>
          <w:iCs/>
          <w:sz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i/>
          <w:iCs/>
          <w:sz w:val="28"/>
          <w:highlight w:val="yellow"/>
          <w:lang w:eastAsia="zh-CN"/>
        </w:rPr>
        <w:t>（劳动者或事业单位工作人员身份证、社保卡）</w:t>
      </w:r>
    </w:p>
    <w:tbl>
      <w:tblPr>
        <w:tblStyle w:val="3"/>
        <w:tblpPr w:leftFromText="180" w:rightFromText="180" w:vertAnchor="text" w:horzAnchor="page" w:tblpX="3849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</w:tblGrid>
      <w:tr w14:paraId="78FA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54" w:type="dxa"/>
          </w:tcPr>
          <w:p w14:paraId="7BEF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</w:p>
          <w:p w14:paraId="49DA5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  <w:t>身份证或社保卡复印件</w:t>
            </w:r>
          </w:p>
          <w:p w14:paraId="166B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  <w:t>（正面）</w:t>
            </w:r>
          </w:p>
        </w:tc>
      </w:tr>
    </w:tbl>
    <w:p w14:paraId="33C81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</w:pPr>
    </w:p>
    <w:p w14:paraId="03527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 w14:paraId="69AC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B0C6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28C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6A068F5A"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ab/>
      </w:r>
    </w:p>
    <w:p w14:paraId="08232571"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p w14:paraId="0A6B231F"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3849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4"/>
      </w:tblGrid>
      <w:tr w14:paraId="306C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4554" w:type="dxa"/>
          </w:tcPr>
          <w:p w14:paraId="4721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</w:p>
          <w:p w14:paraId="0E74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  <w:t>身份证或社保卡复印件</w:t>
            </w:r>
          </w:p>
          <w:p w14:paraId="6586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highlight w:val="none"/>
                <w:vertAlign w:val="baseline"/>
                <w:lang w:eastAsia="zh-CN"/>
              </w:rPr>
              <w:t>（背面）</w:t>
            </w:r>
          </w:p>
        </w:tc>
      </w:tr>
    </w:tbl>
    <w:p w14:paraId="48579682">
      <w:pPr>
        <w:keepNext w:val="0"/>
        <w:keepLines w:val="0"/>
        <w:pageBreakBefore w:val="0"/>
        <w:widowControl w:val="0"/>
        <w:tabs>
          <w:tab w:val="left" w:pos="307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highlight w:val="none"/>
          <w:lang w:val="en-US" w:eastAsia="zh-CN"/>
        </w:rPr>
      </w:pPr>
    </w:p>
    <w:p w14:paraId="5B41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 w14:paraId="55B9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378D1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319EC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31ED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00FB0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highlight w:val="none"/>
          <w:lang w:val="en-US" w:eastAsia="zh-CN"/>
        </w:rPr>
      </w:pPr>
    </w:p>
    <w:p w14:paraId="26C93A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/>
          <w:highlight w:val="none"/>
          <w:lang w:val="en-US" w:eastAsia="zh-CN"/>
        </w:rPr>
      </w:pPr>
    </w:p>
    <w:p w14:paraId="15A0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</w:pPr>
      <w:r>
        <w:rPr>
          <w:rFonts w:hint="eastAsia" w:ascii="仿宋" w:hAnsi="仿宋" w:eastAsia="仿宋" w:cs="Times New Roman"/>
          <w:b/>
          <w:i/>
          <w:iCs/>
          <w:sz w:val="24"/>
          <w:szCs w:val="24"/>
          <w:highlight w:val="yellow"/>
          <w:lang w:val="en-US" w:eastAsia="zh-CN"/>
        </w:rPr>
        <w:t>注：通过电子邮件预申请时</w:t>
      </w:r>
      <w:r>
        <w:rPr>
          <w:rFonts w:hint="eastAsia" w:ascii="黑体" w:hAnsi="黑体" w:eastAsia="黑体" w:cs="黑体"/>
          <w:b/>
          <w:bCs w:val="0"/>
          <w:i/>
          <w:iCs/>
          <w:sz w:val="24"/>
          <w:szCs w:val="24"/>
          <w:highlight w:val="yellow"/>
          <w:lang w:val="en-US" w:eastAsia="zh-CN"/>
        </w:rPr>
        <w:t>不要</w:t>
      </w:r>
      <w:r>
        <w:rPr>
          <w:rFonts w:hint="eastAsia" w:ascii="仿宋" w:hAnsi="仿宋" w:eastAsia="仿宋" w:cs="Times New Roman"/>
          <w:b/>
          <w:i/>
          <w:iCs/>
          <w:sz w:val="24"/>
          <w:szCs w:val="24"/>
          <w:highlight w:val="yellow"/>
          <w:lang w:val="en-US" w:eastAsia="zh-CN"/>
        </w:rPr>
        <w:t>提供；预审合格邮递或前往劳动仲裁委提交正式申请时</w:t>
      </w:r>
      <w:r>
        <w:rPr>
          <w:rFonts w:hint="eastAsia" w:ascii="黑体" w:hAnsi="黑体" w:eastAsia="黑体" w:cs="黑体"/>
          <w:b/>
          <w:bCs w:val="0"/>
          <w:i/>
          <w:iCs/>
          <w:sz w:val="24"/>
          <w:szCs w:val="24"/>
          <w:highlight w:val="yellow"/>
          <w:lang w:val="en-US" w:eastAsia="zh-CN"/>
        </w:rPr>
        <w:t>务必</w:t>
      </w:r>
      <w:r>
        <w:rPr>
          <w:rFonts w:hint="eastAsia" w:ascii="仿宋" w:hAnsi="仿宋" w:eastAsia="仿宋" w:cs="Times New Roman"/>
          <w:b/>
          <w:i/>
          <w:iCs/>
          <w:sz w:val="24"/>
          <w:szCs w:val="24"/>
          <w:highlight w:val="yellow"/>
          <w:lang w:val="en-US" w:eastAsia="zh-CN"/>
        </w:rPr>
        <w:t>连同其他资料一同提交。</w:t>
      </w:r>
      <w:r>
        <w:rPr>
          <w:rFonts w:hint="eastAsia" w:ascii="楷体_GB2312" w:hAnsi="楷体_GB2312" w:eastAsia="楷体_GB2312" w:cs="楷体_GB2312"/>
          <w:i/>
          <w:iCs/>
          <w:sz w:val="24"/>
          <w:szCs w:val="24"/>
          <w:highlight w:val="none"/>
          <w:lang w:val="en-US" w:eastAsia="zh-CN"/>
        </w:rPr>
        <w:t>高亮部分系填写说明，请删除。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1C1439A1"/>
    <w:rsid w:val="5A8038F1"/>
    <w:rsid w:val="5DB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2C15FCD6CCE341A18F45E91699F4BB3B_13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